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tbl>
      <w:tblPr>
        <w:tblW w:w="0" w:type="auto"/>
        <w:tblLayout w:type="fixed"/>
        <w:tblLook w:val="04A0"/>
      </w:tblPr>
      <w:tblGrid>
        <w:gridCol w:w="6487"/>
        <w:gridCol w:w="3418"/>
      </w:tblGrid>
      <w:tr w:rsidTr="00BE4285">
        <w:tblPrEx>
          <w:tblW w:w="0" w:type="auto"/>
          <w:tblLayout w:type="fixed"/>
          <w:tblLook w:val="04A0"/>
        </w:tblPrEx>
        <w:tc>
          <w:tcPr>
            <w:tcW w:w="6487" w:type="dxa"/>
          </w:tcPr>
          <w:p w:rsidR="009E4B52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9E4B52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08CC">
              <w:rPr>
                <w:rFonts w:ascii="Times New Roman" w:hAnsi="Times New Roman"/>
                <w:sz w:val="28"/>
                <w:szCs w:val="28"/>
              </w:rPr>
              <w:t>УТВЕРЖДАЮ:</w:t>
            </w:r>
          </w:p>
          <w:p w:rsidR="009E4B52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08C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4B08CC" w:rsidR="00831E46">
              <w:rPr>
                <w:rFonts w:ascii="Times New Roman" w:hAnsi="Times New Roman"/>
                <w:sz w:val="28"/>
                <w:szCs w:val="28"/>
              </w:rPr>
              <w:t>отд</w:t>
            </w:r>
            <w:r w:rsidRPr="004B08CC" w:rsidR="002A2112">
              <w:rPr>
                <w:rFonts w:ascii="Times New Roman" w:hAnsi="Times New Roman"/>
                <w:sz w:val="28"/>
                <w:szCs w:val="28"/>
              </w:rPr>
              <w:t>ел</w:t>
            </w:r>
            <w:r w:rsidRPr="004B08CC" w:rsidR="002B46C5">
              <w:rPr>
                <w:rFonts w:ascii="Times New Roman" w:hAnsi="Times New Roman"/>
                <w:sz w:val="28"/>
                <w:szCs w:val="28"/>
              </w:rPr>
              <w:t xml:space="preserve">а управления делами </w:t>
            </w:r>
          </w:p>
          <w:p w:rsidR="002B46C5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08CC">
              <w:rPr>
                <w:rFonts w:ascii="Times New Roman" w:hAnsi="Times New Roman"/>
                <w:sz w:val="28"/>
                <w:szCs w:val="28"/>
              </w:rPr>
              <w:t>Л.И. Яскина__________</w:t>
            </w:r>
          </w:p>
          <w:p w:rsidR="009E4B52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08CC">
              <w:rPr>
                <w:rFonts w:ascii="Times New Roman" w:hAnsi="Times New Roman"/>
                <w:sz w:val="28"/>
                <w:szCs w:val="28"/>
              </w:rPr>
              <w:t>«__</w:t>
            </w:r>
            <w:r w:rsidRPr="004B08CC">
              <w:rPr>
                <w:rFonts w:ascii="Times New Roman" w:hAnsi="Times New Roman"/>
                <w:sz w:val="28"/>
                <w:szCs w:val="28"/>
              </w:rPr>
              <w:t>_»_</w:t>
            </w:r>
            <w:r w:rsidRPr="004B08CC">
              <w:rPr>
                <w:rFonts w:ascii="Times New Roman" w:hAnsi="Times New Roman"/>
                <w:sz w:val="28"/>
                <w:szCs w:val="28"/>
              </w:rPr>
              <w:t>__________ 20__ г.</w:t>
            </w:r>
          </w:p>
          <w:p w:rsidR="009E4B52" w:rsidRPr="004B08CC" w:rsidP="00BE428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E4B52" w:rsidRPr="004B08CC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4B08CC">
        <w:rPr>
          <w:rFonts w:ascii="Times New Roman" w:hAnsi="Times New Roman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SEDO-BARCODE-110000140890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52" w:rsidRPr="004B08CC" w:rsidP="009E4B52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4B52" w:rsidRPr="00852F0C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b/>
          <w:bCs/>
          <w:sz w:val="28"/>
          <w:szCs w:val="28"/>
        </w:rPr>
        <w:t xml:space="preserve">ТЕХНИЧЕСКОЕ ЗАДАНИЕ </w:t>
      </w:r>
      <w:r w:rsidRPr="00852F0C">
        <w:rPr>
          <w:rFonts w:ascii="Times New Roman" w:hAnsi="Times New Roman"/>
          <w:sz w:val="28"/>
          <w:szCs w:val="28"/>
        </w:rPr>
        <w:t xml:space="preserve"> </w:t>
      </w:r>
    </w:p>
    <w:p w:rsidR="009E4B52" w:rsidRPr="00852F0C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на проведение закупки на поставку</w:t>
      </w:r>
      <w:r w:rsidRPr="00852F0C" w:rsidR="00B14389">
        <w:rPr>
          <w:rFonts w:ascii="Times New Roman" w:hAnsi="Times New Roman"/>
          <w:sz w:val="28"/>
          <w:szCs w:val="28"/>
        </w:rPr>
        <w:t xml:space="preserve"> кондиционеров (</w:t>
      </w:r>
      <w:r w:rsidRPr="00852F0C" w:rsidR="005969FC">
        <w:rPr>
          <w:rFonts w:ascii="Times New Roman" w:hAnsi="Times New Roman"/>
          <w:sz w:val="28"/>
          <w:szCs w:val="28"/>
        </w:rPr>
        <w:t>сплит-систем</w:t>
      </w:r>
      <w:r w:rsidRPr="00852F0C" w:rsidR="00B14389">
        <w:rPr>
          <w:rFonts w:ascii="Times New Roman" w:hAnsi="Times New Roman"/>
          <w:sz w:val="28"/>
          <w:szCs w:val="28"/>
        </w:rPr>
        <w:t>)</w:t>
      </w:r>
    </w:p>
    <w:p w:rsidR="009E4B52" w:rsidRPr="00852F0C" w:rsidP="009E4B52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hAnsi="Times New Roman"/>
          <w:sz w:val="28"/>
          <w:szCs w:val="28"/>
        </w:rPr>
      </w:pPr>
    </w:p>
    <w:p w:rsidR="00A157A9" w:rsidRPr="00852F0C" w:rsidP="00852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0C">
        <w:rPr>
          <w:rFonts w:ascii="Times New Roman" w:hAnsi="Times New Roman"/>
          <w:b/>
          <w:bCs/>
          <w:sz w:val="28"/>
          <w:szCs w:val="28"/>
        </w:rPr>
        <w:t>1. Общие положения.</w:t>
      </w:r>
    </w:p>
    <w:p w:rsidR="009E4B52" w:rsidRPr="00852F0C" w:rsidP="004D77F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1.1 Заказчик: филиал </w:t>
      </w:r>
      <w:r w:rsidRPr="00852F0C">
        <w:rPr>
          <w:rFonts w:ascii="Times New Roman" w:hAnsi="Times New Roman"/>
          <w:sz w:val="28"/>
          <w:szCs w:val="28"/>
        </w:rPr>
        <w:t>АО «Тываэнерго».</w:t>
      </w:r>
    </w:p>
    <w:p w:rsidR="009E4B52" w:rsidRPr="00852F0C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1.2 Предмет закупки:</w:t>
      </w:r>
      <w:r w:rsidRPr="00852F0C" w:rsidR="00831E46">
        <w:rPr>
          <w:rFonts w:ascii="Times New Roman" w:hAnsi="Times New Roman"/>
          <w:i/>
          <w:sz w:val="28"/>
          <w:szCs w:val="28"/>
        </w:rPr>
        <w:t xml:space="preserve"> </w:t>
      </w:r>
      <w:r w:rsidRPr="00852F0C" w:rsidR="0021086D">
        <w:rPr>
          <w:rFonts w:ascii="Times New Roman" w:hAnsi="Times New Roman"/>
          <w:sz w:val="28"/>
          <w:szCs w:val="28"/>
        </w:rPr>
        <w:t>Поставка</w:t>
      </w:r>
      <w:r w:rsidRPr="00852F0C" w:rsidR="00CD489D">
        <w:rPr>
          <w:rFonts w:ascii="Times New Roman" w:hAnsi="Times New Roman"/>
          <w:sz w:val="28"/>
          <w:szCs w:val="28"/>
        </w:rPr>
        <w:t xml:space="preserve"> </w:t>
      </w:r>
      <w:r w:rsidRPr="00852F0C" w:rsidR="00B14389">
        <w:rPr>
          <w:rFonts w:ascii="Times New Roman" w:hAnsi="Times New Roman"/>
          <w:sz w:val="28"/>
          <w:szCs w:val="28"/>
        </w:rPr>
        <w:t>кондиционеров (</w:t>
      </w:r>
      <w:r w:rsidRPr="00852F0C" w:rsidR="005969FC">
        <w:rPr>
          <w:rFonts w:ascii="Times New Roman" w:hAnsi="Times New Roman"/>
          <w:sz w:val="28"/>
          <w:szCs w:val="28"/>
        </w:rPr>
        <w:t>сплит-систем</w:t>
      </w:r>
      <w:r w:rsidRPr="00852F0C" w:rsidR="00B14389">
        <w:rPr>
          <w:rFonts w:ascii="Times New Roman" w:hAnsi="Times New Roman"/>
          <w:sz w:val="28"/>
          <w:szCs w:val="28"/>
        </w:rPr>
        <w:t>)</w:t>
      </w:r>
      <w:r w:rsidRPr="00852F0C" w:rsidR="00831E46">
        <w:rPr>
          <w:rFonts w:ascii="Times New Roman" w:hAnsi="Times New Roman"/>
          <w:sz w:val="28"/>
          <w:szCs w:val="28"/>
        </w:rPr>
        <w:t>.</w:t>
      </w:r>
    </w:p>
    <w:p w:rsidR="008B468A" w:rsidRPr="00852F0C" w:rsidP="008B468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157A9" w:rsidRPr="00852F0C" w:rsidP="00852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0C">
        <w:rPr>
          <w:rFonts w:ascii="Times New Roman" w:hAnsi="Times New Roman"/>
          <w:b/>
          <w:bCs/>
          <w:sz w:val="28"/>
          <w:szCs w:val="28"/>
        </w:rPr>
        <w:t>2. Место, срок и условия поставки Продукции.</w:t>
      </w:r>
    </w:p>
    <w:p w:rsidR="008B468A" w:rsidRPr="00852F0C" w:rsidP="004D77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2.1 Место поставки: Центральный склад АО «</w:t>
      </w:r>
      <w:r w:rsidRPr="00852F0C">
        <w:rPr>
          <w:rFonts w:ascii="Times New Roman" w:hAnsi="Times New Roman"/>
          <w:sz w:val="28"/>
          <w:szCs w:val="28"/>
        </w:rPr>
        <w:t>Тываэнерго</w:t>
      </w:r>
      <w:r w:rsidRPr="00852F0C">
        <w:rPr>
          <w:rFonts w:ascii="Times New Roman" w:hAnsi="Times New Roman"/>
          <w:sz w:val="28"/>
          <w:szCs w:val="28"/>
        </w:rPr>
        <w:t xml:space="preserve">» 667004 </w:t>
      </w:r>
      <w:r w:rsidRPr="00852F0C">
        <w:rPr>
          <w:rFonts w:ascii="Times New Roman" w:hAnsi="Times New Roman"/>
          <w:sz w:val="28"/>
          <w:szCs w:val="28"/>
        </w:rPr>
        <w:t>г.Кызыл</w:t>
      </w:r>
      <w:r w:rsidRPr="00852F0C">
        <w:rPr>
          <w:rFonts w:ascii="Times New Roman" w:hAnsi="Times New Roman"/>
          <w:sz w:val="28"/>
          <w:szCs w:val="28"/>
        </w:rPr>
        <w:t xml:space="preserve"> ул.Колхозная,2. </w:t>
      </w:r>
    </w:p>
    <w:p w:rsidR="008B468A" w:rsidRPr="00852F0C" w:rsidP="004D77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           </w:t>
      </w:r>
      <w:r w:rsidRPr="00852F0C">
        <w:rPr>
          <w:rFonts w:ascii="Times New Roman" w:hAnsi="Times New Roman"/>
          <w:sz w:val="28"/>
          <w:szCs w:val="28"/>
        </w:rPr>
        <w:t>2.2 Поставка продукции осуществляется транспортным средством поставщика до склада заказчика.</w:t>
      </w:r>
    </w:p>
    <w:p w:rsidR="008B468A" w:rsidRPr="00852F0C" w:rsidP="008B468A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26963-86 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 </w:t>
      </w:r>
    </w:p>
    <w:p w:rsidR="008B468A" w:rsidRPr="00852F0C" w:rsidP="008B46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2.3 Срок поставки: 30 календарных дней с момента заключения договора на поставку.</w:t>
      </w:r>
    </w:p>
    <w:p w:rsidR="00522C2C" w:rsidRPr="00852F0C" w:rsidP="00522C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 </w:t>
      </w:r>
    </w:p>
    <w:p w:rsidR="00A157A9" w:rsidRPr="00852F0C" w:rsidP="00852F0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2F0C"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Pr="00852F0C" w:rsidR="00F7689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2F0C" w:rsidR="0038472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Цена, перечень, </w:t>
      </w:r>
      <w:r w:rsidRPr="00852F0C" w:rsidR="00BA0912">
        <w:rPr>
          <w:rFonts w:ascii="Times New Roman" w:eastAsia="Times New Roman" w:hAnsi="Times New Roman"/>
          <w:b/>
          <w:sz w:val="28"/>
          <w:szCs w:val="28"/>
          <w:lang w:eastAsia="ru-RU"/>
        </w:rPr>
        <w:t>объемы поставки Продукции</w:t>
      </w:r>
      <w:r w:rsidRPr="00852F0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6A6E3B" w:rsidRPr="00852F0C" w:rsidP="006A6E3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3.1 </w:t>
      </w:r>
      <w:r w:rsidRPr="00852F0C">
        <w:rPr>
          <w:rFonts w:ascii="Times New Roman" w:hAnsi="Times New Roman"/>
          <w:bCs/>
          <w:sz w:val="28"/>
          <w:szCs w:val="28"/>
        </w:rPr>
        <w:t>Цена, перечень и объемы поставки указаны в приложении 1.</w:t>
      </w:r>
    </w:p>
    <w:p w:rsidR="006A6E3B" w:rsidRPr="00852F0C" w:rsidP="006A6E3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bCs/>
          <w:sz w:val="28"/>
          <w:szCs w:val="28"/>
        </w:rPr>
        <w:t xml:space="preserve">3.2 </w:t>
      </w: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 w:rsidRPr="00852F0C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255368" w:rsidRPr="00852F0C" w:rsidP="00484F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A6E3B" w:rsidRPr="00852F0C" w:rsidP="00852F0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0C">
        <w:rPr>
          <w:rFonts w:ascii="Times New Roman" w:hAnsi="Times New Roman"/>
          <w:b/>
          <w:bCs/>
          <w:sz w:val="28"/>
          <w:szCs w:val="28"/>
        </w:rPr>
        <w:t>4. Общие технические тре</w:t>
      </w:r>
      <w:r w:rsidRPr="00852F0C" w:rsidR="00E934C4">
        <w:rPr>
          <w:rFonts w:ascii="Times New Roman" w:hAnsi="Times New Roman"/>
          <w:b/>
          <w:bCs/>
          <w:sz w:val="28"/>
          <w:szCs w:val="28"/>
        </w:rPr>
        <w:t>бования к поставляемой П</w:t>
      </w:r>
      <w:r w:rsidRPr="00852F0C" w:rsidR="002F0B52">
        <w:rPr>
          <w:rFonts w:ascii="Times New Roman" w:hAnsi="Times New Roman"/>
          <w:b/>
          <w:bCs/>
          <w:sz w:val="28"/>
          <w:szCs w:val="28"/>
        </w:rPr>
        <w:t>родукци</w:t>
      </w:r>
      <w:r w:rsidRPr="00852F0C" w:rsidR="00B71D39">
        <w:rPr>
          <w:rFonts w:ascii="Times New Roman" w:hAnsi="Times New Roman"/>
          <w:b/>
          <w:bCs/>
          <w:sz w:val="28"/>
          <w:szCs w:val="28"/>
        </w:rPr>
        <w:t>и</w:t>
      </w:r>
      <w:r w:rsidRPr="00852F0C">
        <w:rPr>
          <w:rFonts w:ascii="Times New Roman" w:hAnsi="Times New Roman"/>
          <w:b/>
          <w:bCs/>
          <w:sz w:val="28"/>
          <w:szCs w:val="28"/>
        </w:rPr>
        <w:t>.</w:t>
      </w:r>
    </w:p>
    <w:p w:rsidR="006A6E3B" w:rsidRPr="00852F0C" w:rsidP="006A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4.1. Поставляемая продукция должна быть изготовлена в год поставки или предшествующий ему и быть ранее не использованной;</w:t>
      </w:r>
    </w:p>
    <w:p w:rsidR="006A6E3B" w:rsidRPr="00852F0C" w:rsidP="006A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4.2. Продукция, внесенная в Единый перечень продукции, подлежащей </w:t>
      </w:r>
      <w:r w:rsidRPr="00852F0C">
        <w:rPr>
          <w:rFonts w:ascii="Times New Roman" w:hAnsi="Times New Roman"/>
          <w:sz w:val="28"/>
          <w:szCs w:val="28"/>
        </w:rPr>
        <w:t>обязательной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>
        <w:rPr>
          <w:rFonts w:ascii="Times New Roman" w:hAnsi="Times New Roman"/>
          <w:sz w:val="28"/>
          <w:szCs w:val="28"/>
        </w:rPr>
        <w:t xml:space="preserve"> сертификации</w:t>
      </w:r>
      <w:r w:rsidRPr="00852F0C">
        <w:rPr>
          <w:rFonts w:ascii="Times New Roman" w:hAnsi="Times New Roman"/>
          <w:sz w:val="28"/>
          <w:szCs w:val="28"/>
        </w:rPr>
        <w:t xml:space="preserve"> 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>
        <w:rPr>
          <w:rFonts w:ascii="Times New Roman" w:hAnsi="Times New Roman"/>
          <w:sz w:val="28"/>
          <w:szCs w:val="28"/>
        </w:rPr>
        <w:t xml:space="preserve">должна 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>
        <w:rPr>
          <w:rFonts w:ascii="Times New Roman" w:hAnsi="Times New Roman"/>
          <w:sz w:val="28"/>
          <w:szCs w:val="28"/>
        </w:rPr>
        <w:t xml:space="preserve">иметь сертификаты 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>
        <w:rPr>
          <w:rFonts w:ascii="Times New Roman" w:hAnsi="Times New Roman"/>
          <w:sz w:val="28"/>
          <w:szCs w:val="28"/>
        </w:rPr>
        <w:t>соотве</w:t>
      </w:r>
      <w:r w:rsidRPr="00852F0C" w:rsidR="00852F0C">
        <w:rPr>
          <w:rFonts w:ascii="Times New Roman" w:hAnsi="Times New Roman"/>
          <w:sz w:val="28"/>
          <w:szCs w:val="28"/>
        </w:rPr>
        <w:t xml:space="preserve">тствия ГОСТ </w:t>
      </w:r>
      <w:r w:rsidRPr="00852F0C">
        <w:rPr>
          <w:rFonts w:ascii="Times New Roman" w:hAnsi="Times New Roman"/>
          <w:sz w:val="28"/>
          <w:szCs w:val="28"/>
        </w:rPr>
        <w:t>Р.</w:t>
      </w:r>
    </w:p>
    <w:p w:rsidR="006A6E3B" w:rsidRPr="00852F0C" w:rsidP="006A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4.3. Продукция должна снабжаться</w:t>
      </w:r>
      <w:r w:rsidRPr="00852F0C">
        <w:rPr>
          <w:rFonts w:ascii="Times New Roman" w:eastAsia="Times New Roman" w:hAnsi="Times New Roman"/>
          <w:sz w:val="28"/>
          <w:szCs w:val="28"/>
        </w:rPr>
        <w:t xml:space="preserve"> идентифицирующей и информационной маркировкой, обеспечивающей потребителя полной информацией о продукции. 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6A6E3B" w:rsidRPr="00852F0C" w:rsidP="006A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4.4.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6A6E3B" w:rsidRPr="00852F0C" w:rsidP="006A6E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4.5.</w:t>
      </w:r>
      <w:r w:rsidRPr="00852F0C">
        <w:rPr>
          <w:rFonts w:ascii="Times New Roman" w:hAnsi="Times New Roman"/>
          <w:color w:val="000000"/>
          <w:sz w:val="28"/>
          <w:szCs w:val="28"/>
        </w:rPr>
        <w:t xml:space="preserve"> Предлагаемые участником варианты технических параметров и характеристик, не указанные в ТЗ, согласовываются дополнительно.</w:t>
      </w:r>
    </w:p>
    <w:p w:rsidR="00FF6A76" w:rsidRPr="00852F0C" w:rsidP="006A6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A2E60" w:rsidRPr="00852F0C" w:rsidP="00852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52F0C">
        <w:rPr>
          <w:rFonts w:ascii="Times New Roman" w:hAnsi="Times New Roman"/>
          <w:b/>
          <w:color w:val="000000"/>
          <w:sz w:val="28"/>
          <w:szCs w:val="28"/>
        </w:rPr>
        <w:t xml:space="preserve">5. Требования к объему документации, предоставляемой </w:t>
      </w:r>
      <w:r w:rsidRPr="00852F0C" w:rsidR="00295403">
        <w:rPr>
          <w:rFonts w:ascii="Times New Roman" w:hAnsi="Times New Roman"/>
          <w:b/>
          <w:color w:val="000000"/>
          <w:sz w:val="28"/>
          <w:szCs w:val="28"/>
        </w:rPr>
        <w:t>к закупке</w:t>
      </w:r>
      <w:r w:rsidRPr="00852F0C">
        <w:rPr>
          <w:rFonts w:ascii="Times New Roman" w:hAnsi="Times New Roman"/>
          <w:b/>
          <w:color w:val="000000"/>
          <w:sz w:val="28"/>
          <w:szCs w:val="28"/>
        </w:rPr>
        <w:t xml:space="preserve"> для оценки предложения по лоту. </w:t>
      </w:r>
    </w:p>
    <w:p w:rsidR="00E934C4" w:rsidRPr="00852F0C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E934C4" w:rsidRPr="00852F0C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– сертификаты (декларации) соответствия требованиям ГОСТ Р (ГОСТ или ТУ (с приложением данных ТУ)) и безопасности;</w:t>
      </w:r>
    </w:p>
    <w:p w:rsidR="00E934C4" w:rsidRPr="00852F0C" w:rsidP="00E934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– документальное подтверждение производителем срока службы, гарантии и изготовления (для участник</w:t>
      </w:r>
      <w:r w:rsidRPr="00852F0C" w:rsidR="006C4AFB">
        <w:rPr>
          <w:rFonts w:ascii="Times New Roman" w:hAnsi="Times New Roman"/>
          <w:sz w:val="28"/>
          <w:szCs w:val="28"/>
        </w:rPr>
        <w:t>ов-производителей не требуется).</w:t>
      </w:r>
    </w:p>
    <w:p w:rsidR="00AA2E60" w:rsidRPr="00852F0C" w:rsidP="00AA2E60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852F0C" w:rsidRPr="00852F0C" w:rsidP="00852F0C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852F0C">
        <w:rPr>
          <w:rFonts w:ascii="Times New Roman" w:hAnsi="Times New Roman"/>
          <w:b/>
          <w:sz w:val="28"/>
          <w:szCs w:val="28"/>
        </w:rPr>
        <w:t xml:space="preserve">6. </w:t>
      </w:r>
      <w:r w:rsidRPr="00852F0C" w:rsidR="008E7BAC">
        <w:rPr>
          <w:rFonts w:ascii="Times New Roman" w:hAnsi="Times New Roman"/>
          <w:b/>
          <w:sz w:val="28"/>
          <w:szCs w:val="28"/>
        </w:rPr>
        <w:t>Гарантийные обязательства</w:t>
      </w:r>
    </w:p>
    <w:p w:rsidR="00AA2E60" w:rsidRPr="00852F0C" w:rsidP="00852F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2F0C">
        <w:rPr>
          <w:rFonts w:ascii="Times New Roman" w:eastAsia="Times New Roman" w:hAnsi="Times New Roman"/>
          <w:sz w:val="28"/>
          <w:szCs w:val="28"/>
        </w:rPr>
        <w:t>Срок гарантии на поставляемую продукцию должен быть не менее 12 месяцев</w:t>
      </w:r>
      <w:r w:rsidRPr="00852F0C">
        <w:rPr>
          <w:rFonts w:ascii="Times New Roman" w:eastAsia="Times New Roman" w:hAnsi="Times New Roman"/>
          <w:sz w:val="28"/>
          <w:szCs w:val="28"/>
        </w:rPr>
        <w:t xml:space="preserve">. </w:t>
      </w:r>
      <w:r w:rsidRPr="00852F0C">
        <w:rPr>
          <w:rFonts w:ascii="Times New Roman" w:eastAsia="Times New Roman" w:hAnsi="Times New Roman"/>
          <w:sz w:val="28"/>
          <w:szCs w:val="28"/>
        </w:rPr>
        <w:t>Время начала исчисления гарантийного срока – с момента приемки продукции Заказчиком.</w:t>
      </w:r>
    </w:p>
    <w:p w:rsidR="007A1ADE" w:rsidRPr="00852F0C" w:rsidP="007A1A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9E4B52" w:rsidRPr="00852F0C" w:rsidP="00AA2E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2E60" w:rsidRPr="00852F0C" w:rsidP="00341E5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852F0C">
        <w:rPr>
          <w:rFonts w:ascii="Times New Roman" w:hAnsi="Times New Roman"/>
          <w:b/>
          <w:bCs/>
          <w:sz w:val="28"/>
          <w:szCs w:val="28"/>
        </w:rPr>
        <w:t xml:space="preserve">7. </w:t>
      </w:r>
      <w:r w:rsidRPr="00852F0C" w:rsidR="009E4B52">
        <w:rPr>
          <w:rFonts w:ascii="Times New Roman" w:hAnsi="Times New Roman"/>
          <w:b/>
          <w:bCs/>
          <w:sz w:val="28"/>
          <w:szCs w:val="28"/>
        </w:rPr>
        <w:t>Правила приемки оборудования.</w:t>
      </w:r>
      <w:bookmarkStart w:id="0" w:name="_GoBack"/>
      <w:bookmarkEnd w:id="0"/>
    </w:p>
    <w:p w:rsidR="009E4B52" w:rsidRPr="00852F0C" w:rsidP="009E4B5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Вся поставляемая продукция</w:t>
      </w:r>
      <w:r w:rsidRPr="00852F0C">
        <w:rPr>
          <w:rFonts w:ascii="Times New Roman" w:hAnsi="Times New Roman"/>
          <w:sz w:val="28"/>
          <w:szCs w:val="28"/>
        </w:rPr>
        <w:t xml:space="preserve"> проходит входной контроль, осуществл</w:t>
      </w:r>
      <w:r w:rsidRPr="00852F0C" w:rsidR="00D47587">
        <w:rPr>
          <w:rFonts w:ascii="Times New Roman" w:hAnsi="Times New Roman"/>
          <w:sz w:val="28"/>
          <w:szCs w:val="28"/>
        </w:rPr>
        <w:t xml:space="preserve">яемый представителями </w:t>
      </w:r>
      <w:r w:rsidRPr="00852F0C">
        <w:rPr>
          <w:rFonts w:ascii="Times New Roman" w:hAnsi="Times New Roman"/>
          <w:sz w:val="28"/>
          <w:szCs w:val="28"/>
        </w:rPr>
        <w:t>АО «Тываэнерго</w:t>
      </w:r>
      <w:r w:rsidRPr="00852F0C">
        <w:rPr>
          <w:rFonts w:ascii="Times New Roman" w:hAnsi="Times New Roman"/>
          <w:sz w:val="28"/>
          <w:szCs w:val="28"/>
        </w:rPr>
        <w:t xml:space="preserve">» с представителем </w:t>
      </w:r>
      <w:r w:rsidRPr="00852F0C">
        <w:rPr>
          <w:rFonts w:ascii="Times New Roman" w:hAnsi="Times New Roman"/>
          <w:sz w:val="28"/>
          <w:szCs w:val="28"/>
        </w:rPr>
        <w:t>участника  при</w:t>
      </w:r>
      <w:r w:rsidRPr="00852F0C">
        <w:rPr>
          <w:rFonts w:ascii="Times New Roman" w:hAnsi="Times New Roman"/>
          <w:sz w:val="28"/>
          <w:szCs w:val="28"/>
        </w:rPr>
        <w:t xml:space="preserve"> получении оборудования на склад. </w:t>
      </w:r>
    </w:p>
    <w:p w:rsidR="00EA2AFB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hAnsi="Times New Roman"/>
          <w:sz w:val="28"/>
          <w:szCs w:val="28"/>
        </w:rPr>
        <w:t>Приемка продукции по качеств</w:t>
      </w:r>
      <w:r w:rsidRPr="00852F0C">
        <w:rPr>
          <w:rFonts w:ascii="Times New Roman" w:hAnsi="Times New Roman"/>
          <w:sz w:val="28"/>
          <w:szCs w:val="28"/>
        </w:rPr>
        <w:t>у производится в соответствии законодательством РФ (ст. 513 ГК РФ)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 w:rsidR="00852F0C">
        <w:rPr>
          <w:rFonts w:ascii="Times New Roman" w:eastAsia="Times New Roman" w:hAnsi="Times New Roman"/>
          <w:sz w:val="28"/>
          <w:szCs w:val="28"/>
          <w:lang w:eastAsia="ru-RU"/>
        </w:rPr>
        <w:t>и условиям настоящего Договора.</w:t>
      </w:r>
    </w:p>
    <w:p w:rsidR="00EA2AFB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hAnsi="Times New Roman"/>
          <w:sz w:val="28"/>
          <w:szCs w:val="28"/>
        </w:rPr>
        <w:t>Приемка продукции по качеству производится в соответствии законодательством РФ (ст. 513 ГК РФ)</w:t>
      </w:r>
      <w:r w:rsidRPr="00852F0C" w:rsidR="00852F0C">
        <w:rPr>
          <w:rFonts w:ascii="Times New Roman" w:hAnsi="Times New Roman"/>
          <w:sz w:val="28"/>
          <w:szCs w:val="28"/>
        </w:rPr>
        <w:t xml:space="preserve"> </w:t>
      </w:r>
      <w:r w:rsidRPr="00852F0C" w:rsidR="00852F0C">
        <w:rPr>
          <w:rFonts w:ascii="Times New Roman" w:eastAsia="Times New Roman" w:hAnsi="Times New Roman"/>
          <w:sz w:val="28"/>
          <w:szCs w:val="28"/>
          <w:lang w:eastAsia="ru-RU"/>
        </w:rPr>
        <w:t>и условиям настоящего Договора.</w:t>
      </w:r>
    </w:p>
    <w:p w:rsidR="00852F0C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приемке продукции осуществляется: </w:t>
      </w:r>
    </w:p>
    <w:p w:rsidR="00852F0C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 xml:space="preserve">– внешний осмотр тары и упаковки: </w:t>
      </w:r>
    </w:p>
    <w:p w:rsidR="00852F0C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:rsidR="00852F0C" w:rsidRPr="00852F0C" w:rsidP="00852F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</w:t>
      </w:r>
      <w:r w:rsidRPr="00852F0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 </w:t>
      </w:r>
      <w:r w:rsidRPr="00852F0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52F0C" w:rsidRPr="00852F0C" w:rsidP="00852F0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2F0C">
        <w:rPr>
          <w:rFonts w:ascii="Times New Roman" w:eastAsia="Times New Roman" w:hAnsi="Times New Roman"/>
          <w:sz w:val="28"/>
          <w:szCs w:val="28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852F0C" w:rsidRPr="00852F0C" w:rsidP="00852F0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52F0C">
        <w:rPr>
          <w:rFonts w:ascii="Times New Roman" w:eastAsia="Times New Roman" w:hAnsi="Times New Roman"/>
          <w:sz w:val="28"/>
          <w:szCs w:val="28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52F0C" w:rsidRPr="00852F0C" w:rsidP="00852F0C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2F0C">
        <w:rPr>
          <w:rFonts w:ascii="Times New Roman" w:eastAsia="Times New Roman" w:hAnsi="Times New Roman"/>
          <w:sz w:val="28"/>
          <w:szCs w:val="28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52F0C" w:rsidRPr="00852F0C" w:rsidP="00852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52F0C">
        <w:rPr>
          <w:rFonts w:ascii="Times New Roman" w:hAnsi="Times New Roman"/>
          <w:sz w:val="28"/>
          <w:szCs w:val="28"/>
        </w:rPr>
        <w:t>В случае выявления дефектов, участник обязан за свой счет заменить поставленную продукцию.</w:t>
      </w:r>
    </w:p>
    <w:p w:rsidR="009E4B52" w:rsidRPr="00852F0C" w:rsidP="002B2D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6C4AFB" w:rsidRPr="00852F0C" w:rsidP="002B2D4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E4B52" w:rsidRPr="00852F0C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1134"/>
        <w:gridCol w:w="4111"/>
        <w:gridCol w:w="1276"/>
        <w:gridCol w:w="2268"/>
      </w:tblGrid>
      <w:tr w:rsidTr="00AA1F28">
        <w:tblPrEx>
          <w:tblW w:w="9464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</w:tr>
      <w:tr w:rsidTr="00AA1F28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Начальник управления контроля плановых смет и цен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Егоров Георгий Анатольевич</w:t>
            </w:r>
          </w:p>
        </w:tc>
      </w:tr>
      <w:tr w:rsidTr="00AA1F28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Герасимов Виталий Сергеевич</w:t>
            </w:r>
          </w:p>
        </w:tc>
      </w:tr>
      <w:tr w:rsidTr="00AA1F28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2D44" w:rsidRPr="00852F0C" w:rsidP="00F44C5F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852F0C" w:rsidR="00F44C5F">
              <w:rPr>
                <w:rFonts w:ascii="Times New Roman" w:hAnsi="Times New Roman"/>
                <w:sz w:val="28"/>
                <w:szCs w:val="28"/>
              </w:rPr>
              <w:t>отдела</w:t>
            </w:r>
            <w:r w:rsidRPr="00852F0C">
              <w:rPr>
                <w:rFonts w:ascii="Times New Roman" w:hAnsi="Times New Roman"/>
                <w:sz w:val="28"/>
                <w:szCs w:val="28"/>
              </w:rPr>
              <w:t xml:space="preserve"> логистики и МТО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Кузнецова Алена Юрьевна</w:t>
            </w:r>
          </w:p>
        </w:tc>
      </w:tr>
      <w:tr w:rsidTr="00AA1F28">
        <w:tblPrEx>
          <w:tblW w:w="9464" w:type="dxa"/>
          <w:tblLayout w:type="fixed"/>
          <w:tblLook w:val="04A0"/>
        </w:tblPrEx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Начальник ОУД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D44" w:rsidRPr="00852F0C" w:rsidP="00617893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52F0C">
              <w:rPr>
                <w:rFonts w:ascii="Times New Roman" w:hAnsi="Times New Roman"/>
                <w:sz w:val="28"/>
                <w:szCs w:val="28"/>
              </w:rPr>
              <w:t>Яскина Людмила Ивановна</w:t>
            </w:r>
          </w:p>
        </w:tc>
      </w:tr>
    </w:tbl>
    <w:p w:rsidR="00AA6DAC" w:rsidRPr="00852F0C" w:rsidP="00AA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4B52" w:rsidRPr="00AA1F28" w:rsidP="009E4B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E4B52" w:rsidP="009E4B5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5D3183" w:rsidP="005D3183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3907775"/>
    <w:multiLevelType w:val="multilevel"/>
    <w:tmpl w:val="4C1088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7561C11"/>
    <w:multiLevelType w:val="multilevel"/>
    <w:tmpl w:val="CE90E5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BBE22BF"/>
    <w:multiLevelType w:val="multilevel"/>
    <w:tmpl w:val="4F1E85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457739D5"/>
    <w:multiLevelType w:val="multilevel"/>
    <w:tmpl w:val="CED8DF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45935E28"/>
    <w:multiLevelType w:val="multilevel"/>
    <w:tmpl w:val="CA28DE5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5">
    <w:nsid w:val="4D615212"/>
    <w:multiLevelType w:val="hybridMultilevel"/>
    <w:tmpl w:val="9A727160"/>
    <w:lvl w:ilvl="0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350C1F"/>
    <w:multiLevelType w:val="multilevel"/>
    <w:tmpl w:val="2326B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183"/>
    <w:rsid w:val="00022816"/>
    <w:rsid w:val="00026CA0"/>
    <w:rsid w:val="0004300A"/>
    <w:rsid w:val="00043EAF"/>
    <w:rsid w:val="00045EF6"/>
    <w:rsid w:val="000463BF"/>
    <w:rsid w:val="00054E8E"/>
    <w:rsid w:val="00071B16"/>
    <w:rsid w:val="00072207"/>
    <w:rsid w:val="000750A8"/>
    <w:rsid w:val="00114DDD"/>
    <w:rsid w:val="0012345F"/>
    <w:rsid w:val="00123ACC"/>
    <w:rsid w:val="00130ADE"/>
    <w:rsid w:val="001572BC"/>
    <w:rsid w:val="00180009"/>
    <w:rsid w:val="00183F85"/>
    <w:rsid w:val="00192126"/>
    <w:rsid w:val="001A0FD0"/>
    <w:rsid w:val="001A4330"/>
    <w:rsid w:val="001A786E"/>
    <w:rsid w:val="001C3500"/>
    <w:rsid w:val="001C589E"/>
    <w:rsid w:val="001C7BD7"/>
    <w:rsid w:val="001D22F5"/>
    <w:rsid w:val="001E322C"/>
    <w:rsid w:val="001E667E"/>
    <w:rsid w:val="001F3AF8"/>
    <w:rsid w:val="0020219E"/>
    <w:rsid w:val="0021086D"/>
    <w:rsid w:val="002336C9"/>
    <w:rsid w:val="002345C9"/>
    <w:rsid w:val="00237029"/>
    <w:rsid w:val="00255368"/>
    <w:rsid w:val="002566A6"/>
    <w:rsid w:val="0027006F"/>
    <w:rsid w:val="00291E14"/>
    <w:rsid w:val="00295403"/>
    <w:rsid w:val="002975ED"/>
    <w:rsid w:val="002A2112"/>
    <w:rsid w:val="002B278C"/>
    <w:rsid w:val="002B2D44"/>
    <w:rsid w:val="002B46C5"/>
    <w:rsid w:val="002B5F9F"/>
    <w:rsid w:val="002B678A"/>
    <w:rsid w:val="002C0871"/>
    <w:rsid w:val="002F0B52"/>
    <w:rsid w:val="00304E56"/>
    <w:rsid w:val="00307C75"/>
    <w:rsid w:val="00311DCD"/>
    <w:rsid w:val="00341E5C"/>
    <w:rsid w:val="00344BB2"/>
    <w:rsid w:val="00356D09"/>
    <w:rsid w:val="00363ADF"/>
    <w:rsid w:val="003642C6"/>
    <w:rsid w:val="00366206"/>
    <w:rsid w:val="00383C42"/>
    <w:rsid w:val="00384726"/>
    <w:rsid w:val="003B4394"/>
    <w:rsid w:val="003B49E0"/>
    <w:rsid w:val="003C0A8B"/>
    <w:rsid w:val="003E5236"/>
    <w:rsid w:val="004039B4"/>
    <w:rsid w:val="00447988"/>
    <w:rsid w:val="00447AC0"/>
    <w:rsid w:val="00454BD5"/>
    <w:rsid w:val="00456ED0"/>
    <w:rsid w:val="00460A05"/>
    <w:rsid w:val="00461C02"/>
    <w:rsid w:val="00462034"/>
    <w:rsid w:val="00472A5C"/>
    <w:rsid w:val="0047547A"/>
    <w:rsid w:val="00475810"/>
    <w:rsid w:val="00477D76"/>
    <w:rsid w:val="00484FDE"/>
    <w:rsid w:val="004969E5"/>
    <w:rsid w:val="004A12E8"/>
    <w:rsid w:val="004A1D56"/>
    <w:rsid w:val="004A2EB5"/>
    <w:rsid w:val="004A3BE0"/>
    <w:rsid w:val="004A75D9"/>
    <w:rsid w:val="004B08CC"/>
    <w:rsid w:val="004B3D02"/>
    <w:rsid w:val="004C0AFB"/>
    <w:rsid w:val="004C2A18"/>
    <w:rsid w:val="004C7802"/>
    <w:rsid w:val="004C7960"/>
    <w:rsid w:val="004D77F6"/>
    <w:rsid w:val="004E3296"/>
    <w:rsid w:val="004E6148"/>
    <w:rsid w:val="004E77A0"/>
    <w:rsid w:val="004F2747"/>
    <w:rsid w:val="004F5CEF"/>
    <w:rsid w:val="004F6A3E"/>
    <w:rsid w:val="00520172"/>
    <w:rsid w:val="00522C2C"/>
    <w:rsid w:val="00524D81"/>
    <w:rsid w:val="005321FD"/>
    <w:rsid w:val="00543FE7"/>
    <w:rsid w:val="00553356"/>
    <w:rsid w:val="00562DE9"/>
    <w:rsid w:val="005809D3"/>
    <w:rsid w:val="00582CB8"/>
    <w:rsid w:val="005900CF"/>
    <w:rsid w:val="00595BF2"/>
    <w:rsid w:val="005969FC"/>
    <w:rsid w:val="005A51FC"/>
    <w:rsid w:val="005B09C1"/>
    <w:rsid w:val="005B0F90"/>
    <w:rsid w:val="005C1E63"/>
    <w:rsid w:val="005C36D9"/>
    <w:rsid w:val="005D3183"/>
    <w:rsid w:val="00617893"/>
    <w:rsid w:val="006221D9"/>
    <w:rsid w:val="00623B6F"/>
    <w:rsid w:val="00624BBF"/>
    <w:rsid w:val="00626682"/>
    <w:rsid w:val="0062747A"/>
    <w:rsid w:val="00631B25"/>
    <w:rsid w:val="00641D10"/>
    <w:rsid w:val="00652C8D"/>
    <w:rsid w:val="006601AF"/>
    <w:rsid w:val="00671864"/>
    <w:rsid w:val="006735CC"/>
    <w:rsid w:val="006817D0"/>
    <w:rsid w:val="006847E3"/>
    <w:rsid w:val="00684F04"/>
    <w:rsid w:val="006A6E3B"/>
    <w:rsid w:val="006C0928"/>
    <w:rsid w:val="006C4AFB"/>
    <w:rsid w:val="006D0948"/>
    <w:rsid w:val="006D4ABF"/>
    <w:rsid w:val="006D5B85"/>
    <w:rsid w:val="006E7281"/>
    <w:rsid w:val="006F77A3"/>
    <w:rsid w:val="00713815"/>
    <w:rsid w:val="00720858"/>
    <w:rsid w:val="0073060B"/>
    <w:rsid w:val="00737A62"/>
    <w:rsid w:val="00774B25"/>
    <w:rsid w:val="00793627"/>
    <w:rsid w:val="007A079F"/>
    <w:rsid w:val="007A1ADE"/>
    <w:rsid w:val="007A5900"/>
    <w:rsid w:val="007B0A6E"/>
    <w:rsid w:val="007C51B6"/>
    <w:rsid w:val="007C6276"/>
    <w:rsid w:val="007D136E"/>
    <w:rsid w:val="007E1DA7"/>
    <w:rsid w:val="007E4F87"/>
    <w:rsid w:val="007F49A3"/>
    <w:rsid w:val="007F6870"/>
    <w:rsid w:val="00821466"/>
    <w:rsid w:val="00831E46"/>
    <w:rsid w:val="00852F0C"/>
    <w:rsid w:val="00854D05"/>
    <w:rsid w:val="00855DD2"/>
    <w:rsid w:val="00875BA8"/>
    <w:rsid w:val="00885BAE"/>
    <w:rsid w:val="008B468A"/>
    <w:rsid w:val="008B49AD"/>
    <w:rsid w:val="008D72F5"/>
    <w:rsid w:val="008E7BAC"/>
    <w:rsid w:val="008F076E"/>
    <w:rsid w:val="008F37D4"/>
    <w:rsid w:val="0090074A"/>
    <w:rsid w:val="00921E89"/>
    <w:rsid w:val="0093401F"/>
    <w:rsid w:val="009358C8"/>
    <w:rsid w:val="009608F0"/>
    <w:rsid w:val="00964125"/>
    <w:rsid w:val="00986E6E"/>
    <w:rsid w:val="009873DC"/>
    <w:rsid w:val="009918EB"/>
    <w:rsid w:val="009A043E"/>
    <w:rsid w:val="009A0493"/>
    <w:rsid w:val="009A2C38"/>
    <w:rsid w:val="009B0702"/>
    <w:rsid w:val="009B0CCD"/>
    <w:rsid w:val="009C31A9"/>
    <w:rsid w:val="009E4B52"/>
    <w:rsid w:val="00A0407A"/>
    <w:rsid w:val="00A10FC9"/>
    <w:rsid w:val="00A157A9"/>
    <w:rsid w:val="00A244B1"/>
    <w:rsid w:val="00A2544A"/>
    <w:rsid w:val="00A81428"/>
    <w:rsid w:val="00A978C4"/>
    <w:rsid w:val="00AA1F28"/>
    <w:rsid w:val="00AA2E60"/>
    <w:rsid w:val="00AA6DAC"/>
    <w:rsid w:val="00AB485A"/>
    <w:rsid w:val="00AC4791"/>
    <w:rsid w:val="00AE5F90"/>
    <w:rsid w:val="00B0144A"/>
    <w:rsid w:val="00B1083B"/>
    <w:rsid w:val="00B14389"/>
    <w:rsid w:val="00B22DED"/>
    <w:rsid w:val="00B40F4B"/>
    <w:rsid w:val="00B528B0"/>
    <w:rsid w:val="00B63F6B"/>
    <w:rsid w:val="00B71D39"/>
    <w:rsid w:val="00B91C4D"/>
    <w:rsid w:val="00B92065"/>
    <w:rsid w:val="00BA0912"/>
    <w:rsid w:val="00BA5A5A"/>
    <w:rsid w:val="00BB1535"/>
    <w:rsid w:val="00BB6F8F"/>
    <w:rsid w:val="00BD433A"/>
    <w:rsid w:val="00BE4285"/>
    <w:rsid w:val="00BE593F"/>
    <w:rsid w:val="00C12B57"/>
    <w:rsid w:val="00C22926"/>
    <w:rsid w:val="00C42C19"/>
    <w:rsid w:val="00C4422C"/>
    <w:rsid w:val="00C443E4"/>
    <w:rsid w:val="00C4511C"/>
    <w:rsid w:val="00C65678"/>
    <w:rsid w:val="00C7495A"/>
    <w:rsid w:val="00C75C99"/>
    <w:rsid w:val="00C94024"/>
    <w:rsid w:val="00CA4B5E"/>
    <w:rsid w:val="00CC38C1"/>
    <w:rsid w:val="00CD489D"/>
    <w:rsid w:val="00CF1B87"/>
    <w:rsid w:val="00CF46E5"/>
    <w:rsid w:val="00D27B80"/>
    <w:rsid w:val="00D300C5"/>
    <w:rsid w:val="00D47587"/>
    <w:rsid w:val="00D65248"/>
    <w:rsid w:val="00D76F4C"/>
    <w:rsid w:val="00D86B09"/>
    <w:rsid w:val="00D86CD5"/>
    <w:rsid w:val="00D97BC8"/>
    <w:rsid w:val="00DB5ECB"/>
    <w:rsid w:val="00DC08ED"/>
    <w:rsid w:val="00DD34CB"/>
    <w:rsid w:val="00DD7B59"/>
    <w:rsid w:val="00DE42F2"/>
    <w:rsid w:val="00DF3894"/>
    <w:rsid w:val="00DF48C7"/>
    <w:rsid w:val="00DF6921"/>
    <w:rsid w:val="00E0195F"/>
    <w:rsid w:val="00E109E9"/>
    <w:rsid w:val="00E14442"/>
    <w:rsid w:val="00E15B99"/>
    <w:rsid w:val="00E21680"/>
    <w:rsid w:val="00E23804"/>
    <w:rsid w:val="00E34C24"/>
    <w:rsid w:val="00E363FC"/>
    <w:rsid w:val="00E41197"/>
    <w:rsid w:val="00E55A3F"/>
    <w:rsid w:val="00E62F07"/>
    <w:rsid w:val="00E77B1C"/>
    <w:rsid w:val="00E85646"/>
    <w:rsid w:val="00E859E8"/>
    <w:rsid w:val="00E934C4"/>
    <w:rsid w:val="00EA2AFB"/>
    <w:rsid w:val="00EB57B8"/>
    <w:rsid w:val="00EB5C40"/>
    <w:rsid w:val="00EB5ED4"/>
    <w:rsid w:val="00EC7870"/>
    <w:rsid w:val="00ED1685"/>
    <w:rsid w:val="00EE1F77"/>
    <w:rsid w:val="00EF5D6B"/>
    <w:rsid w:val="00EF791D"/>
    <w:rsid w:val="00F0659C"/>
    <w:rsid w:val="00F11F6A"/>
    <w:rsid w:val="00F15379"/>
    <w:rsid w:val="00F2262D"/>
    <w:rsid w:val="00F24D77"/>
    <w:rsid w:val="00F44C5F"/>
    <w:rsid w:val="00F62473"/>
    <w:rsid w:val="00F72AC5"/>
    <w:rsid w:val="00F76891"/>
    <w:rsid w:val="00F802C0"/>
    <w:rsid w:val="00F82997"/>
    <w:rsid w:val="00FA3E6C"/>
    <w:rsid w:val="00FB34B6"/>
    <w:rsid w:val="00FB636E"/>
    <w:rsid w:val="00FE4696"/>
    <w:rsid w:val="00FE5CF8"/>
    <w:rsid w:val="00FF6A7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F54FAEA7-853F-44DB-B085-FB5AE8E00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318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0858"/>
    <w:pPr>
      <w:ind w:left="720"/>
      <w:contextualSpacing/>
    </w:pPr>
  </w:style>
  <w:style w:type="paragraph" w:styleId="BalloonText">
    <w:name w:val="Balloon Text"/>
    <w:basedOn w:val="Normal"/>
    <w:link w:val="a"/>
    <w:uiPriority w:val="99"/>
    <w:semiHidden/>
    <w:unhideWhenUsed/>
    <w:rsid w:val="009E4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">
    <w:name w:val="Текст выноски Знак"/>
    <w:basedOn w:val="DefaultParagraphFont"/>
    <w:link w:val="BalloonText"/>
    <w:uiPriority w:val="99"/>
    <w:semiHidden/>
    <w:rsid w:val="009E4B52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7A5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7A59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Котова Ольга</cp:lastModifiedBy>
  <cp:revision>80</cp:revision>
  <cp:lastPrinted>2019-04-16T02:48:00Z</cp:lastPrinted>
  <dcterms:created xsi:type="dcterms:W3CDTF">2019-05-21T06:34:00Z</dcterms:created>
  <dcterms:modified xsi:type="dcterms:W3CDTF">2022-01-27T07:58:00Z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SEDO-BARCODE-110000140890-{horizontalAlignment=CENTER, verticalAlignment=BOTTOM, top=0.0, left=0.0, right=0.0, bottom=0.0}</vt:lpwstr>
  </property>
</Properties>
</file>